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7432A" w14:textId="02BD61B4" w:rsidR="00D50A2B" w:rsidRPr="00D50A2B" w:rsidRDefault="00013584" w:rsidP="00D50A2B">
      <w:pPr>
        <w:wordWrap w:val="0"/>
        <w:jc w:val="right"/>
        <w:rPr>
          <w:rFonts w:ascii="UD デジタル 教科書体 NP-R" w:eastAsia="UD デジタル 教科書体 NP-R" w:hAnsi="ＭＳ ゴシック"/>
          <w:sz w:val="22"/>
          <w:lang w:eastAsia="zh-CN"/>
        </w:rPr>
      </w:pPr>
      <w:r w:rsidRPr="00A87342">
        <w:rPr>
          <w:rFonts w:ascii="UD デジタル 教科書体 NP-R" w:eastAsia="UD デジタル 教科書体 NP-R" w:hAnsi="ＭＳ ゴシック" w:hint="eastAsia"/>
          <w:b/>
          <w:bCs/>
          <w:sz w:val="22"/>
        </w:rPr>
        <w:t>F</w:t>
      </w:r>
      <w:r w:rsidR="00D50A2B" w:rsidRPr="00B51CAB">
        <w:rPr>
          <w:rFonts w:ascii="UD デジタル 教科書体 NP-R" w:eastAsia="UD デジタル 教科書体 NP-R" w:hAnsi="ＭＳ ゴシック" w:hint="eastAsia"/>
          <w:sz w:val="22"/>
          <w:lang w:eastAsia="zh-CN"/>
        </w:rPr>
        <w:t>様式</w:t>
      </w:r>
      <w:r w:rsidR="00D50A2B" w:rsidRPr="00B51CAB">
        <w:rPr>
          <w:rFonts w:ascii="UD デジタル 教科書体 NP-R" w:eastAsia="UD デジタル 教科書体 NP-R" w:hAnsi="ＭＳ ゴシック" w:hint="eastAsia"/>
          <w:sz w:val="22"/>
        </w:rPr>
        <w:t>５－３</w:t>
      </w:r>
    </w:p>
    <w:p w14:paraId="6D8CF628" w14:textId="77777777" w:rsidR="00D50A2B" w:rsidRPr="00D50A2B" w:rsidRDefault="00D50A2B" w:rsidP="00D50A2B">
      <w:pPr>
        <w:rPr>
          <w:rFonts w:ascii="UD デジタル 教科書体 NP-R" w:eastAsia="UD デジタル 教科書体 NP-R" w:hAnsi="ＭＳ ゴシック"/>
          <w:sz w:val="22"/>
        </w:rPr>
      </w:pPr>
      <w:r w:rsidRPr="00D50A2B">
        <w:rPr>
          <w:rFonts w:ascii="UD デジタル 教科書体 NP-R" w:eastAsia="UD デジタル 教科書体 NP-R" w:hAnsi="ＭＳ ゴシック" w:hint="eastAsia"/>
          <w:sz w:val="22"/>
        </w:rPr>
        <w:t>福岡市教育旅行推進デスク　御中</w:t>
      </w:r>
    </w:p>
    <w:p w14:paraId="53CC4EDF" w14:textId="77777777" w:rsidR="00D50A2B" w:rsidRPr="00D50A2B" w:rsidRDefault="00D50A2B" w:rsidP="00D50A2B">
      <w:pPr>
        <w:rPr>
          <w:rFonts w:ascii="UD デジタル 教科書体 NP-R" w:eastAsia="UD デジタル 教科書体 NP-R" w:hAnsi="ＭＳ ゴシック"/>
          <w:sz w:val="22"/>
        </w:rPr>
      </w:pPr>
      <w:r w:rsidRPr="00D50A2B">
        <w:rPr>
          <w:rFonts w:ascii="UD デジタル 教科書体 NP-R" w:eastAsia="UD デジタル 教科書体 NP-R" w:hAnsi="ＭＳ ゴシック" w:hint="eastAsia"/>
          <w:sz w:val="22"/>
        </w:rPr>
        <w:t>メール：school.fukuoka-city@tobutoptours.co.jp</w:t>
      </w:r>
    </w:p>
    <w:p w14:paraId="5FFAA20B" w14:textId="77777777" w:rsidR="00E16AE9" w:rsidRDefault="00E16AE9" w:rsidP="00D50A2B">
      <w:pPr>
        <w:jc w:val="left"/>
        <w:rPr>
          <w:rFonts w:ascii="UD デジタル 教科書体 NP-R" w:eastAsia="UD デジタル 教科書体 NP-R" w:hAnsi="BIZ UDゴシック"/>
          <w:sz w:val="22"/>
        </w:rPr>
      </w:pPr>
    </w:p>
    <w:p w14:paraId="756A8040" w14:textId="3B0E97F5" w:rsidR="00F2445F" w:rsidRPr="00AE74A4" w:rsidRDefault="00F2445F" w:rsidP="00D50A2B">
      <w:pPr>
        <w:jc w:val="left"/>
        <w:rPr>
          <w:rFonts w:ascii="UD デジタル 教科書体 NP-R" w:eastAsia="UD デジタル 教科書体 NP-R" w:hAnsi="BIZ UDゴシック"/>
          <w:sz w:val="22"/>
          <w:u w:val="single"/>
        </w:rPr>
      </w:pPr>
      <w:r>
        <w:rPr>
          <w:rFonts w:ascii="UD デジタル 教科書体 NP-R" w:eastAsia="UD デジタル 教科書体 NP-R" w:hAnsi="BIZ UDゴシック" w:hint="eastAsia"/>
          <w:sz w:val="22"/>
        </w:rPr>
        <w:t xml:space="preserve">　　　　　　　　　　　　　　　　　　　　　　　　　　</w:t>
      </w:r>
      <w:r w:rsidRPr="00AE74A4">
        <w:rPr>
          <w:rFonts w:ascii="UD デジタル 教科書体 NP-R" w:eastAsia="UD デジタル 教科書体 NP-R" w:hAnsi="BIZ UDゴシック" w:hint="eastAsia"/>
          <w:sz w:val="22"/>
          <w:u w:val="single"/>
        </w:rPr>
        <w:t xml:space="preserve">学校名：　　　　　　　　　　　　　　　　</w:t>
      </w:r>
    </w:p>
    <w:p w14:paraId="2E2635B6" w14:textId="77777777" w:rsidR="00F2445F" w:rsidRDefault="00F2445F" w:rsidP="00D50A2B">
      <w:pPr>
        <w:jc w:val="left"/>
        <w:rPr>
          <w:rFonts w:ascii="UD デジタル 教科書体 NP-R" w:eastAsia="UD デジタル 教科書体 NP-R" w:hAnsi="BIZ UDゴシック"/>
          <w:sz w:val="22"/>
        </w:rPr>
      </w:pPr>
    </w:p>
    <w:p w14:paraId="1BE86AA7" w14:textId="7162F67B" w:rsidR="00F2445F" w:rsidRPr="00AE74A4" w:rsidRDefault="00F2445F" w:rsidP="00AE74A4">
      <w:pPr>
        <w:ind w:firstLineChars="2600" w:firstLine="5720"/>
        <w:jc w:val="left"/>
        <w:rPr>
          <w:rFonts w:ascii="UD デジタル 教科書体 NP-R" w:eastAsia="UD デジタル 教科書体 NP-R" w:hAnsi="BIZ UDゴシック"/>
          <w:sz w:val="22"/>
          <w:u w:val="single"/>
        </w:rPr>
      </w:pPr>
      <w:r w:rsidRPr="00AE74A4">
        <w:rPr>
          <w:rFonts w:ascii="UD デジタル 教科書体 NP-R" w:eastAsia="UD デジタル 教科書体 NP-R" w:hAnsi="BIZ UDゴシック" w:hint="eastAsia"/>
          <w:sz w:val="22"/>
          <w:u w:val="single"/>
        </w:rPr>
        <w:t xml:space="preserve">旅行会社名：　　　　　　　　　　　　　　</w:t>
      </w:r>
    </w:p>
    <w:p w14:paraId="6D4B8BFA" w14:textId="77777777" w:rsidR="00F2445F" w:rsidRDefault="00F2445F" w:rsidP="00E16AE9">
      <w:pPr>
        <w:jc w:val="center"/>
        <w:rPr>
          <w:rFonts w:ascii="UD デジタル 教科書体 NP-R" w:eastAsia="UD デジタル 教科書体 NP-R" w:hAnsi="BIZ UDゴシック"/>
          <w:sz w:val="28"/>
        </w:rPr>
      </w:pPr>
    </w:p>
    <w:p w14:paraId="2D276274" w14:textId="17F35689" w:rsidR="00E16AE9" w:rsidRPr="00B51CAB" w:rsidRDefault="00B51CAB" w:rsidP="00E16AE9">
      <w:pPr>
        <w:jc w:val="center"/>
        <w:rPr>
          <w:rFonts w:ascii="UD デジタル 教科書体 NP-R" w:eastAsia="UD デジタル 教科書体 NP-R" w:hAnsi="BIZ UDゴシック"/>
          <w:sz w:val="28"/>
        </w:rPr>
      </w:pPr>
      <w:r w:rsidRPr="00B51CAB">
        <w:rPr>
          <w:rFonts w:ascii="UD デジタル 教科書体 NP-R" w:eastAsia="UD デジタル 教科書体 NP-R" w:hAnsi="BIZ UDゴシック" w:hint="eastAsia"/>
          <w:sz w:val="28"/>
        </w:rPr>
        <w:t>アンケート</w:t>
      </w:r>
    </w:p>
    <w:p w14:paraId="5AF8C98A" w14:textId="77777777" w:rsidR="00E16AE9" w:rsidRPr="00D50A2B" w:rsidRDefault="00E16AE9">
      <w:pPr>
        <w:rPr>
          <w:rFonts w:ascii="UD デジタル 教科書体 NP-R" w:eastAsia="UD デジタル 教科書体 NP-R" w:hAnsi="BIZ UDゴシック"/>
          <w:sz w:val="22"/>
        </w:rPr>
      </w:pPr>
    </w:p>
    <w:p w14:paraId="1558A554" w14:textId="77777777" w:rsidR="00E16AE9" w:rsidRPr="00497C62" w:rsidRDefault="00497C62">
      <w:pPr>
        <w:rPr>
          <w:rFonts w:ascii="UD デジタル 教科書体 NP-R" w:eastAsia="UD デジタル 教科書体 NP-R" w:hAnsi="BIZ UDゴシック"/>
          <w:sz w:val="22"/>
        </w:rPr>
      </w:pPr>
      <w:r>
        <w:rPr>
          <w:rFonts w:ascii="UD デジタル 教科書体 NP-R" w:eastAsia="UD デジタル 教科書体 NP-R" w:hAnsi="BIZ UDゴシック" w:hint="eastAsia"/>
          <w:sz w:val="22"/>
        </w:rPr>
        <w:t>①福岡市を目的地に選んだ理由(</w:t>
      </w:r>
      <w:r w:rsidR="00B51CAB">
        <w:rPr>
          <w:rFonts w:ascii="UD デジタル 教科書体 NP-R" w:eastAsia="UD デジタル 教科書体 NP-R" w:hAnsi="BIZ UDゴシック" w:hint="eastAsia"/>
          <w:sz w:val="22"/>
        </w:rPr>
        <w:t>□にチェックをお願いします</w:t>
      </w:r>
      <w:r>
        <w:rPr>
          <w:rFonts w:ascii="UD デジタル 教科書体 NP-R" w:eastAsia="UD デジタル 教科書体 NP-R" w:hAnsi="BIZ UDゴシック" w:hint="eastAsia"/>
          <w:sz w:val="22"/>
        </w:rPr>
        <w:t>(</w:t>
      </w:r>
      <w:r w:rsidR="00B51CAB">
        <w:rPr>
          <w:rFonts w:ascii="UD デジタル 教科書体 NP-R" w:eastAsia="UD デジタル 教科書体 NP-R" w:hAnsi="BIZ UDゴシック" w:hint="eastAsia"/>
          <w:sz w:val="22"/>
        </w:rPr>
        <w:t>複数回答可</w:t>
      </w:r>
      <w:r>
        <w:rPr>
          <w:rFonts w:ascii="UD デジタル 教科書体 NP-R" w:eastAsia="UD デジタル 教科書体 NP-R" w:hAnsi="BIZ UDゴシック"/>
          <w:sz w:val="22"/>
        </w:rPr>
        <w:t>))</w:t>
      </w:r>
    </w:p>
    <w:p w14:paraId="04CB341A" w14:textId="77777777" w:rsidR="00E16AE9" w:rsidRPr="00D50A2B" w:rsidRDefault="00D50A2B" w:rsidP="005C3475">
      <w:pPr>
        <w:ind w:firstLineChars="100" w:firstLine="220"/>
        <w:rPr>
          <w:rFonts w:ascii="UD デジタル 教科書体 NP-R" w:eastAsia="UD デジタル 教科書体 NP-R" w:hAnsi="BIZ UDゴシック"/>
          <w:sz w:val="22"/>
        </w:rPr>
      </w:pPr>
      <w:r>
        <w:rPr>
          <w:rFonts w:ascii="UD デジタル 教科書体 NP-R" w:eastAsia="UD デジタル 教科書体 NP-R" w:hAnsi="BIZ UDゴシック" w:hint="eastAsia"/>
          <w:sz w:val="22"/>
        </w:rPr>
        <w:t>□</w:t>
      </w:r>
      <w:r w:rsidR="00E16AE9" w:rsidRPr="00D50A2B">
        <w:rPr>
          <w:rFonts w:ascii="UD デジタル 教科書体 NP-R" w:eastAsia="UD デジタル 教科書体 NP-R" w:hAnsi="BIZ UDゴシック" w:hint="eastAsia"/>
          <w:sz w:val="22"/>
        </w:rPr>
        <w:t>本支援事業があったから</w:t>
      </w:r>
    </w:p>
    <w:p w14:paraId="029A7FD9" w14:textId="77777777" w:rsidR="00E16AE9" w:rsidRPr="00D50A2B" w:rsidRDefault="00D50A2B" w:rsidP="005C3475">
      <w:pPr>
        <w:ind w:firstLineChars="100" w:firstLine="220"/>
        <w:rPr>
          <w:rFonts w:ascii="UD デジタル 教科書体 NP-R" w:eastAsia="UD デジタル 教科書体 NP-R" w:hAnsi="BIZ UDゴシック"/>
          <w:sz w:val="22"/>
        </w:rPr>
      </w:pPr>
      <w:r>
        <w:rPr>
          <w:rFonts w:ascii="UD デジタル 教科書体 NP-R" w:eastAsia="UD デジタル 教科書体 NP-R" w:hAnsi="BIZ UDゴシック" w:hint="eastAsia"/>
          <w:sz w:val="22"/>
        </w:rPr>
        <w:t>□</w:t>
      </w:r>
      <w:r w:rsidR="00E16AE9" w:rsidRPr="00D50A2B">
        <w:rPr>
          <w:rFonts w:ascii="UD デジタル 教科書体 NP-R" w:eastAsia="UD デジタル 教科書体 NP-R" w:hAnsi="BIZ UDゴシック" w:hint="eastAsia"/>
          <w:sz w:val="22"/>
        </w:rPr>
        <w:t>ホテルが多いから</w:t>
      </w:r>
    </w:p>
    <w:p w14:paraId="7C27565C" w14:textId="77777777" w:rsidR="00E16AE9" w:rsidRPr="00D50A2B" w:rsidRDefault="00D50A2B" w:rsidP="005C3475">
      <w:pPr>
        <w:ind w:firstLineChars="100" w:firstLine="220"/>
        <w:rPr>
          <w:rFonts w:ascii="UD デジタル 教科書体 NP-R" w:eastAsia="UD デジタル 教科書体 NP-R" w:hAnsi="BIZ UDゴシック"/>
          <w:sz w:val="22"/>
        </w:rPr>
      </w:pPr>
      <w:r>
        <w:rPr>
          <w:rFonts w:ascii="UD デジタル 教科書体 NP-R" w:eastAsia="UD デジタル 教科書体 NP-R" w:hAnsi="BIZ UDゴシック" w:hint="eastAsia"/>
          <w:sz w:val="22"/>
        </w:rPr>
        <w:t>□</w:t>
      </w:r>
      <w:r w:rsidR="00E16AE9" w:rsidRPr="00D50A2B">
        <w:rPr>
          <w:rFonts w:ascii="UD デジタル 教科書体 NP-R" w:eastAsia="UD デジタル 教科書体 NP-R" w:hAnsi="BIZ UDゴシック" w:hint="eastAsia"/>
          <w:sz w:val="22"/>
        </w:rPr>
        <w:t>アクセスしやすいから</w:t>
      </w:r>
    </w:p>
    <w:p w14:paraId="0C28FFEA" w14:textId="2BFF82D4" w:rsidR="00E16AE9" w:rsidRPr="00DC0362" w:rsidRDefault="00D50A2B" w:rsidP="005C3475">
      <w:pPr>
        <w:ind w:firstLineChars="100" w:firstLine="220"/>
        <w:rPr>
          <w:rFonts w:ascii="UD デジタル 教科書体 NP-R" w:eastAsia="UD デジタル 教科書体 NP-R" w:hAnsi="BIZ UDゴシック"/>
          <w:sz w:val="22"/>
        </w:rPr>
      </w:pPr>
      <w:r>
        <w:rPr>
          <w:rFonts w:ascii="UD デジタル 教科書体 NP-R" w:eastAsia="UD デジタル 教科書体 NP-R" w:hAnsi="BIZ UDゴシック" w:hint="eastAsia"/>
          <w:sz w:val="22"/>
        </w:rPr>
        <w:t>□</w:t>
      </w:r>
      <w:r w:rsidR="005C3475" w:rsidRPr="00D50A2B">
        <w:rPr>
          <w:rFonts w:ascii="UD デジタル 教科書体 NP-R" w:eastAsia="UD デジタル 教科書体 NP-R" w:hAnsi="BIZ UDゴシック" w:hint="eastAsia"/>
          <w:sz w:val="22"/>
        </w:rPr>
        <w:t>修学旅行における魅力的なスポット・施設があったから</w:t>
      </w:r>
      <w:r w:rsidR="00DC0362" w:rsidRPr="00A87342">
        <w:rPr>
          <w:rFonts w:ascii="UD デジタル 教科書体 NP-R" w:eastAsia="UD デジタル 教科書体 NP-R" w:hAnsi="BIZ UDゴシック" w:hint="eastAsia"/>
          <w:sz w:val="22"/>
        </w:rPr>
        <w:t>(具体名：　　　　　　　　　　　　　　)</w:t>
      </w:r>
    </w:p>
    <w:p w14:paraId="1BEE5B33" w14:textId="77777777" w:rsidR="00E16AE9" w:rsidRPr="00D50A2B" w:rsidRDefault="00D50A2B" w:rsidP="005C3475">
      <w:pPr>
        <w:ind w:firstLineChars="100" w:firstLine="220"/>
        <w:rPr>
          <w:rFonts w:ascii="UD デジタル 教科書体 NP-R" w:eastAsia="UD デジタル 教科書体 NP-R" w:hAnsi="BIZ UDゴシック"/>
          <w:sz w:val="22"/>
        </w:rPr>
      </w:pPr>
      <w:r>
        <w:rPr>
          <w:rFonts w:ascii="UD デジタル 教科書体 NP-R" w:eastAsia="UD デジタル 教科書体 NP-R" w:hAnsi="BIZ UDゴシック" w:hint="eastAsia"/>
          <w:sz w:val="22"/>
        </w:rPr>
        <w:t>□</w:t>
      </w:r>
      <w:r w:rsidR="00E16AE9" w:rsidRPr="00D50A2B">
        <w:rPr>
          <w:rFonts w:ascii="UD デジタル 教科書体 NP-R" w:eastAsia="UD デジタル 教科書体 NP-R" w:hAnsi="BIZ UDゴシック" w:hint="eastAsia"/>
          <w:sz w:val="22"/>
        </w:rPr>
        <w:t>その他（</w:t>
      </w:r>
      <w:r>
        <w:rPr>
          <w:rFonts w:ascii="UD デジタル 教科書体 NP-R" w:eastAsia="UD デジタル 教科書体 NP-R" w:hAnsi="BIZ UDゴシック" w:hint="eastAsia"/>
          <w:sz w:val="22"/>
        </w:rPr>
        <w:t xml:space="preserve">　　　　　　　　　　　　　　　　　　</w:t>
      </w:r>
      <w:r w:rsidR="00E16AE9" w:rsidRPr="00D50A2B">
        <w:rPr>
          <w:rFonts w:ascii="UD デジタル 教科書体 NP-R" w:eastAsia="UD デジタル 教科書体 NP-R" w:hAnsi="BIZ UDゴシック" w:hint="eastAsia"/>
          <w:sz w:val="22"/>
        </w:rPr>
        <w:t xml:space="preserve">　　　）</w:t>
      </w:r>
    </w:p>
    <w:p w14:paraId="222D66EE" w14:textId="77777777" w:rsidR="00B51CAB" w:rsidRPr="00D50A2B" w:rsidRDefault="00B51CAB">
      <w:pPr>
        <w:rPr>
          <w:rFonts w:ascii="UD デジタル 教科書体 NP-R" w:eastAsia="UD デジタル 教科書体 NP-R" w:hAnsi="BIZ UDゴシック"/>
          <w:sz w:val="22"/>
        </w:rPr>
      </w:pPr>
    </w:p>
    <w:p w14:paraId="42D2832A" w14:textId="4B23B187" w:rsidR="00E16AE9" w:rsidRPr="00A87342" w:rsidRDefault="00E16AE9">
      <w:pPr>
        <w:rPr>
          <w:rFonts w:ascii="UD デジタル 教科書体 NP-R" w:eastAsia="UD デジタル 教科書体 NP-R" w:hAnsi="BIZ UDゴシック"/>
          <w:sz w:val="22"/>
        </w:rPr>
      </w:pPr>
      <w:r w:rsidRPr="00A87342">
        <w:rPr>
          <w:rFonts w:ascii="UD デジタル 教科書体 NP-R" w:eastAsia="UD デジタル 教科書体 NP-R" w:hAnsi="BIZ UDゴシック" w:hint="eastAsia"/>
          <w:sz w:val="22"/>
        </w:rPr>
        <w:t>②体験</w:t>
      </w:r>
      <w:r w:rsidR="00515327" w:rsidRPr="00A87342">
        <w:rPr>
          <w:rFonts w:ascii="UD デジタル 教科書体 NP-R" w:eastAsia="UD デジタル 教科書体 NP-R" w:hAnsi="BIZ UDゴシック" w:hint="eastAsia"/>
          <w:sz w:val="22"/>
        </w:rPr>
        <w:t>、探求</w:t>
      </w:r>
      <w:r w:rsidRPr="00A87342">
        <w:rPr>
          <w:rFonts w:ascii="UD デジタル 教科書体 NP-R" w:eastAsia="UD デジタル 教科書体 NP-R" w:hAnsi="BIZ UDゴシック" w:hint="eastAsia"/>
          <w:sz w:val="22"/>
        </w:rPr>
        <w:t>学習</w:t>
      </w:r>
      <w:r w:rsidR="00B51CAB" w:rsidRPr="00A87342">
        <w:rPr>
          <w:rFonts w:ascii="UD デジタル 教科書体 NP-R" w:eastAsia="UD デジタル 教科書体 NP-R" w:hAnsi="BIZ UDゴシック" w:hint="eastAsia"/>
          <w:sz w:val="22"/>
        </w:rPr>
        <w:t>等で福岡市に求めるもの（</w:t>
      </w:r>
      <w:r w:rsidR="00515327" w:rsidRPr="00A87342">
        <w:rPr>
          <w:rFonts w:ascii="UD デジタル 教科書体 NP-R" w:eastAsia="UD デジタル 教科書体 NP-R" w:hAnsi="BIZ UDゴシック" w:hint="eastAsia"/>
          <w:sz w:val="22"/>
        </w:rPr>
        <w:t>内容を</w:t>
      </w:r>
      <w:r w:rsidR="00B51CAB" w:rsidRPr="00A87342">
        <w:rPr>
          <w:rFonts w:ascii="UD デジタル 教科書体 NP-R" w:eastAsia="UD デジタル 教科書体 NP-R" w:hAnsi="BIZ UDゴシック" w:hint="eastAsia"/>
          <w:sz w:val="22"/>
        </w:rPr>
        <w:t>具体的に記載してください</w:t>
      </w:r>
      <w:r w:rsidRPr="00A87342">
        <w:rPr>
          <w:rFonts w:ascii="UD デジタル 教科書体 NP-R" w:eastAsia="UD デジタル 教科書体 NP-R" w:hAnsi="BIZ UDゴシック" w:hint="eastAsia"/>
          <w:sz w:val="22"/>
        </w:rPr>
        <w:t>）</w:t>
      </w:r>
    </w:p>
    <w:p w14:paraId="20FEBFC5" w14:textId="77777777" w:rsidR="00E16AE9" w:rsidRPr="00B51CAB" w:rsidRDefault="00B51CAB">
      <w:pPr>
        <w:rPr>
          <w:rFonts w:ascii="UD デジタル 教科書体 NP-R" w:eastAsia="UD デジタル 教科書体 NP-R" w:hAnsi="BIZ UDゴシック"/>
          <w:sz w:val="22"/>
        </w:rPr>
      </w:pPr>
      <w:r>
        <w:rPr>
          <w:rFonts w:ascii="UD デジタル 教科書体 NP-R" w:eastAsia="UD デジタル 教科書体 NP-R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5E01F" wp14:editId="46F3D6C9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6619875" cy="11144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1114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86FC1" id="正方形/長方形 1" o:spid="_x0000_s1026" style="position:absolute;left:0;text-align:left;margin-left:470.05pt;margin-top:.75pt;width:521.25pt;height:8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" filled="f" strokecolor="black [3213]" strokeweight="1pt">
                <w10:wrap anchorx="margin"/>
              </v:rect>
            </w:pict>
          </mc:Fallback>
        </mc:AlternateContent>
      </w:r>
    </w:p>
    <w:p w14:paraId="680FB66A" w14:textId="77777777" w:rsidR="005C3475" w:rsidRPr="00D50A2B" w:rsidRDefault="005C3475">
      <w:pPr>
        <w:rPr>
          <w:rFonts w:ascii="UD デジタル 教科書体 NP-R" w:eastAsia="UD デジタル 教科書体 NP-R" w:hAnsi="BIZ UDゴシック"/>
          <w:sz w:val="22"/>
        </w:rPr>
      </w:pPr>
    </w:p>
    <w:p w14:paraId="3DD5F625" w14:textId="77777777" w:rsidR="00E16AE9" w:rsidRDefault="00E16AE9">
      <w:pPr>
        <w:rPr>
          <w:rFonts w:ascii="UD デジタル 教科書体 NP-R" w:eastAsia="UD デジタル 教科書体 NP-R" w:hAnsi="BIZ UDゴシック"/>
          <w:sz w:val="22"/>
        </w:rPr>
      </w:pPr>
    </w:p>
    <w:p w14:paraId="5450CA06" w14:textId="77777777" w:rsidR="00B51CAB" w:rsidRDefault="00B51CAB">
      <w:pPr>
        <w:rPr>
          <w:rFonts w:ascii="UD デジタル 教科書体 NP-R" w:eastAsia="UD デジタル 教科書体 NP-R" w:hAnsi="BIZ UDゴシック"/>
          <w:sz w:val="22"/>
        </w:rPr>
      </w:pPr>
    </w:p>
    <w:p w14:paraId="3A632730" w14:textId="77777777" w:rsidR="00B51CAB" w:rsidRPr="00D50A2B" w:rsidRDefault="00B51CAB">
      <w:pPr>
        <w:rPr>
          <w:rFonts w:ascii="UD デジタル 教科書体 NP-R" w:eastAsia="UD デジタル 教科書体 NP-R" w:hAnsi="BIZ UDゴシック"/>
          <w:sz w:val="22"/>
        </w:rPr>
      </w:pPr>
    </w:p>
    <w:p w14:paraId="08E34292" w14:textId="77777777" w:rsidR="00B51CAB" w:rsidRDefault="00B51CAB">
      <w:pPr>
        <w:rPr>
          <w:rFonts w:ascii="UD デジタル 教科書体 NP-R" w:eastAsia="UD デジタル 教科書体 NP-R" w:hAnsi="BIZ UDゴシック"/>
          <w:sz w:val="22"/>
        </w:rPr>
      </w:pPr>
    </w:p>
    <w:p w14:paraId="117D7E42" w14:textId="77777777" w:rsidR="00E16AE9" w:rsidRPr="00D50A2B" w:rsidRDefault="00B51CAB">
      <w:pPr>
        <w:rPr>
          <w:rFonts w:ascii="UD デジタル 教科書体 NP-R" w:eastAsia="UD デジタル 教科書体 NP-R" w:hAnsi="BIZ UDゴシック"/>
          <w:sz w:val="22"/>
        </w:rPr>
      </w:pPr>
      <w:r>
        <w:rPr>
          <w:rFonts w:ascii="UD デジタル 教科書体 NP-R" w:eastAsia="UD デジタル 教科書体 NP-R" w:hAnsi="BIZ UDゴシック" w:hint="eastAsia"/>
          <w:sz w:val="22"/>
        </w:rPr>
        <w:t>③修学旅行における懸念点</w:t>
      </w:r>
      <w:r w:rsidR="00641D1E">
        <w:rPr>
          <w:rFonts w:ascii="UD デジタル 教科書体 NP-R" w:eastAsia="UD デジタル 教科書体 NP-R" w:hAnsi="BIZ UDゴシック" w:hint="eastAsia"/>
          <w:sz w:val="22"/>
        </w:rPr>
        <w:t>（記入例：物価高騰など具体的に記載してください</w:t>
      </w:r>
      <w:r w:rsidR="00641D1E" w:rsidRPr="00D50A2B">
        <w:rPr>
          <w:rFonts w:ascii="UD デジタル 教科書体 NP-R" w:eastAsia="UD デジタル 教科書体 NP-R" w:hAnsi="BIZ UDゴシック" w:hint="eastAsia"/>
          <w:sz w:val="22"/>
        </w:rPr>
        <w:t>）</w:t>
      </w:r>
    </w:p>
    <w:p w14:paraId="16616BB1" w14:textId="77777777" w:rsidR="00E16AE9" w:rsidRDefault="00B51CAB">
      <w:pPr>
        <w:rPr>
          <w:rFonts w:ascii="UD デジタル 教科書体 NP-R" w:eastAsia="UD デジタル 教科書体 NP-R" w:hAnsi="BIZ UDゴシック"/>
          <w:sz w:val="22"/>
        </w:rPr>
      </w:pPr>
      <w:r>
        <w:rPr>
          <w:rFonts w:ascii="UD デジタル 教科書体 NP-R" w:eastAsia="UD デジタル 教科書体 NP-R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83A87A" wp14:editId="3CE3006D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6619875" cy="11144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1114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D46507" id="正方形/長方形 2" o:spid="_x0000_s1026" style="position:absolute;left:0;text-align:left;margin-left:470.05pt;margin-top:.75pt;width:521.25pt;height:87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" filled="f" strokecolor="black [3213]" strokeweight="1pt">
                <w10:wrap anchorx="margin"/>
              </v:rect>
            </w:pict>
          </mc:Fallback>
        </mc:AlternateContent>
      </w:r>
    </w:p>
    <w:p w14:paraId="326D243E" w14:textId="77777777" w:rsidR="00B51CAB" w:rsidRDefault="00B51CAB">
      <w:pPr>
        <w:rPr>
          <w:rFonts w:ascii="UD デジタル 教科書体 NP-R" w:eastAsia="UD デジタル 教科書体 NP-R" w:hAnsi="BIZ UDゴシック"/>
          <w:sz w:val="22"/>
        </w:rPr>
      </w:pPr>
    </w:p>
    <w:p w14:paraId="2014282E" w14:textId="77777777" w:rsidR="00B51CAB" w:rsidRDefault="00B51CAB">
      <w:pPr>
        <w:rPr>
          <w:rFonts w:ascii="UD デジタル 教科書体 NP-R" w:eastAsia="UD デジタル 教科書体 NP-R" w:hAnsi="BIZ UDゴシック"/>
          <w:sz w:val="22"/>
        </w:rPr>
      </w:pPr>
    </w:p>
    <w:p w14:paraId="40563564" w14:textId="77777777" w:rsidR="00B51CAB" w:rsidRPr="00B51CAB" w:rsidRDefault="00B51CAB">
      <w:pPr>
        <w:rPr>
          <w:rFonts w:ascii="UD デジタル 教科書体 NP-R" w:eastAsia="UD デジタル 教科書体 NP-R" w:hAnsi="BIZ UDゴシック"/>
          <w:sz w:val="22"/>
        </w:rPr>
      </w:pPr>
    </w:p>
    <w:p w14:paraId="464B1E83" w14:textId="77777777" w:rsidR="005C3475" w:rsidRPr="00D50A2B" w:rsidRDefault="005C3475">
      <w:pPr>
        <w:rPr>
          <w:rFonts w:ascii="UD デジタル 教科書体 NP-R" w:eastAsia="UD デジタル 教科書体 NP-R" w:hAnsi="BIZ UDゴシック"/>
          <w:sz w:val="22"/>
        </w:rPr>
      </w:pPr>
    </w:p>
    <w:p w14:paraId="4ADE519E" w14:textId="77777777" w:rsidR="00E16AE9" w:rsidRPr="00D50A2B" w:rsidRDefault="00E16AE9">
      <w:pPr>
        <w:rPr>
          <w:rFonts w:ascii="UD デジタル 教科書体 NP-R" w:eastAsia="UD デジタル 教科書体 NP-R" w:hAnsi="BIZ UDゴシック"/>
          <w:sz w:val="22"/>
        </w:rPr>
      </w:pPr>
    </w:p>
    <w:p w14:paraId="4DEE05EC" w14:textId="77777777" w:rsidR="00E16AE9" w:rsidRPr="00D50A2B" w:rsidRDefault="00B51CAB">
      <w:pPr>
        <w:rPr>
          <w:rFonts w:ascii="UD デジタル 教科書体 NP-R" w:eastAsia="UD デジタル 教科書体 NP-R" w:hAnsi="BIZ UDゴシック"/>
          <w:sz w:val="22"/>
        </w:rPr>
      </w:pPr>
      <w:r>
        <w:rPr>
          <w:rFonts w:ascii="UD デジタル 教科書体 NP-R" w:eastAsia="UD デジタル 教科書体 NP-R" w:hAnsi="BIZ UDゴシック" w:hint="eastAsia"/>
          <w:sz w:val="22"/>
        </w:rPr>
        <w:t>④</w:t>
      </w:r>
      <w:r w:rsidR="00E16AE9" w:rsidRPr="00D50A2B">
        <w:rPr>
          <w:rFonts w:ascii="UD デジタル 教科書体 NP-R" w:eastAsia="UD デジタル 教科書体 NP-R" w:hAnsi="BIZ UDゴシック" w:hint="eastAsia"/>
          <w:sz w:val="22"/>
        </w:rPr>
        <w:t>本</w:t>
      </w:r>
      <w:r w:rsidR="00035CD3" w:rsidRPr="00D50A2B">
        <w:rPr>
          <w:rFonts w:ascii="UD デジタル 教科書体 NP-R" w:eastAsia="UD デジタル 教科書体 NP-R" w:hAnsi="BIZ UDゴシック" w:hint="eastAsia"/>
          <w:sz w:val="22"/>
        </w:rPr>
        <w:t>支援事業があることで来年度も福岡市を目的地として選択するか</w:t>
      </w:r>
      <w:r w:rsidR="00497C62">
        <w:rPr>
          <w:rFonts w:ascii="UD デジタル 教科書体 NP-R" w:eastAsia="UD デジタル 教科書体 NP-R" w:hAnsi="BIZ UDゴシック" w:hint="eastAsia"/>
          <w:sz w:val="22"/>
        </w:rPr>
        <w:t>(</w:t>
      </w:r>
      <w:r>
        <w:rPr>
          <w:rFonts w:ascii="UD デジタル 教科書体 NP-R" w:eastAsia="UD デジタル 教科書体 NP-R" w:hAnsi="BIZ UDゴシック" w:hint="eastAsia"/>
          <w:sz w:val="22"/>
        </w:rPr>
        <w:t>□にチェックをお願いします</w:t>
      </w:r>
      <w:r w:rsidR="00497C62">
        <w:rPr>
          <w:rFonts w:ascii="UD デジタル 教科書体 NP-R" w:eastAsia="UD デジタル 教科書体 NP-R" w:hAnsi="BIZ UDゴシック" w:hint="eastAsia"/>
          <w:sz w:val="22"/>
        </w:rPr>
        <w:t>)</w:t>
      </w:r>
    </w:p>
    <w:p w14:paraId="3F65FB50" w14:textId="77777777" w:rsidR="00035CD3" w:rsidRDefault="00B51CAB">
      <w:pPr>
        <w:rPr>
          <w:rFonts w:ascii="UD デジタル 教科書体 NP-R" w:eastAsia="UD デジタル 教科書体 NP-R" w:hAnsi="BIZ UDゴシック"/>
          <w:sz w:val="22"/>
        </w:rPr>
      </w:pPr>
      <w:r>
        <w:rPr>
          <w:rFonts w:ascii="UD デジタル 教科書体 NP-R" w:eastAsia="UD デジタル 教科書体 NP-R" w:hAnsi="BIZ UDゴシック" w:hint="eastAsia"/>
          <w:sz w:val="22"/>
        </w:rPr>
        <w:t>□</w:t>
      </w:r>
      <w:r w:rsidR="000D4725">
        <w:rPr>
          <w:rFonts w:ascii="UD デジタル 教科書体 NP-R" w:eastAsia="UD デジタル 教科書体 NP-R" w:hAnsi="BIZ UDゴシック" w:hint="eastAsia"/>
          <w:sz w:val="22"/>
        </w:rPr>
        <w:t>選択する</w:t>
      </w:r>
    </w:p>
    <w:p w14:paraId="4666F7F7" w14:textId="77777777" w:rsidR="00035CD3" w:rsidRPr="00D50A2B" w:rsidRDefault="00B51CAB">
      <w:pPr>
        <w:rPr>
          <w:rFonts w:ascii="UD デジタル 教科書体 NP-R" w:eastAsia="UD デジタル 教科書体 NP-R" w:hAnsi="BIZ UDゴシック"/>
          <w:sz w:val="22"/>
        </w:rPr>
      </w:pPr>
      <w:r>
        <w:rPr>
          <w:rFonts w:ascii="UD デジタル 教科書体 NP-R" w:eastAsia="UD デジタル 教科書体 NP-R" w:hAnsi="BIZ UDゴシック" w:hint="eastAsia"/>
          <w:sz w:val="22"/>
        </w:rPr>
        <w:t>□</w:t>
      </w:r>
      <w:r w:rsidR="000D4725">
        <w:rPr>
          <w:rFonts w:ascii="UD デジタル 教科書体 NP-R" w:eastAsia="UD デジタル 教科書体 NP-R" w:hAnsi="BIZ UDゴシック" w:hint="eastAsia"/>
          <w:sz w:val="22"/>
        </w:rPr>
        <w:t>選択しない</w:t>
      </w:r>
    </w:p>
    <w:p w14:paraId="774398A4" w14:textId="77777777" w:rsidR="00035CD3" w:rsidRPr="00D50A2B" w:rsidRDefault="00035CD3">
      <w:pPr>
        <w:rPr>
          <w:rFonts w:ascii="UD デジタル 教科書体 NP-R" w:eastAsia="UD デジタル 教科書体 NP-R" w:hAnsi="BIZ UDゴシック"/>
          <w:sz w:val="22"/>
        </w:rPr>
      </w:pPr>
    </w:p>
    <w:p w14:paraId="7743CA94" w14:textId="77777777" w:rsidR="00035CD3" w:rsidRDefault="00B51CAB">
      <w:pPr>
        <w:rPr>
          <w:rFonts w:ascii="UD デジタル 教科書体 NP-R" w:eastAsia="UD デジタル 教科書体 NP-R" w:hAnsi="BIZ UDゴシック"/>
          <w:sz w:val="22"/>
        </w:rPr>
      </w:pPr>
      <w:r>
        <w:rPr>
          <w:rFonts w:ascii="UD デジタル 教科書体 NP-R" w:eastAsia="UD デジタル 教科書体 NP-R" w:hAnsi="BIZ UDゴシック" w:hint="eastAsia"/>
          <w:sz w:val="22"/>
        </w:rPr>
        <w:t>⑤</w:t>
      </w:r>
      <w:r w:rsidR="00035CD3" w:rsidRPr="00D50A2B">
        <w:rPr>
          <w:rFonts w:ascii="UD デジタル 教科書体 NP-R" w:eastAsia="UD デジタル 教科書体 NP-R" w:hAnsi="BIZ UDゴシック" w:hint="eastAsia"/>
          <w:sz w:val="22"/>
        </w:rPr>
        <w:t>一人当たりの</w:t>
      </w:r>
      <w:r w:rsidR="00BE01FC">
        <w:rPr>
          <w:rFonts w:ascii="UD デジタル 教科書体 NP-R" w:eastAsia="UD デジタル 教科書体 NP-R" w:hAnsi="BIZ UDゴシック" w:hint="eastAsia"/>
          <w:sz w:val="22"/>
        </w:rPr>
        <w:t>修学旅行費用総額</w:t>
      </w:r>
      <w:r w:rsidR="00497C62">
        <w:rPr>
          <w:rFonts w:ascii="UD デジタル 教科書体 NP-R" w:eastAsia="UD デジタル 教科書体 NP-R" w:hAnsi="BIZ UDゴシック" w:hint="eastAsia"/>
          <w:sz w:val="22"/>
        </w:rPr>
        <w:t>(概算</w:t>
      </w:r>
      <w:r w:rsidR="00497C62">
        <w:rPr>
          <w:rFonts w:ascii="UD デジタル 教科書体 NP-R" w:eastAsia="UD デジタル 教科書体 NP-R" w:hAnsi="BIZ UDゴシック"/>
          <w:sz w:val="22"/>
        </w:rPr>
        <w:t>)</w:t>
      </w:r>
    </w:p>
    <w:p w14:paraId="7EBF8B78" w14:textId="77777777" w:rsidR="00497C62" w:rsidRPr="00497C62" w:rsidRDefault="00497C62" w:rsidP="00497C62">
      <w:pPr>
        <w:rPr>
          <w:rFonts w:ascii="UD デジタル 教科書体 NP-R" w:eastAsia="UD デジタル 教科書体 NP-R" w:hAnsi="BIZ UDゴシック"/>
          <w:sz w:val="22"/>
          <w:u w:val="single"/>
        </w:rPr>
      </w:pPr>
      <w:r w:rsidRPr="00497C62">
        <w:rPr>
          <w:rFonts w:ascii="UD デジタル 教科書体 NP-R" w:eastAsia="UD デジタル 教科書体 NP-R" w:hAnsi="BIZ UDゴシック" w:hint="eastAsia"/>
          <w:spacing w:val="165"/>
          <w:kern w:val="0"/>
          <w:sz w:val="22"/>
          <w:fitText w:val="1320" w:id="-748933886"/>
        </w:rPr>
        <w:t>小学</w:t>
      </w:r>
      <w:r w:rsidRPr="00497C62">
        <w:rPr>
          <w:rFonts w:ascii="UD デジタル 教科書体 NP-R" w:eastAsia="UD デジタル 教科書体 NP-R" w:hAnsi="BIZ UDゴシック" w:hint="eastAsia"/>
          <w:kern w:val="0"/>
          <w:sz w:val="22"/>
          <w:fitText w:val="1320" w:id="-748933886"/>
        </w:rPr>
        <w:t>校</w:t>
      </w:r>
      <w:r>
        <w:rPr>
          <w:rFonts w:ascii="UD デジタル 教科書体 NP-R" w:eastAsia="UD デジタル 教科書体 NP-R" w:hAnsi="BIZ UDゴシック" w:hint="eastAsia"/>
          <w:kern w:val="0"/>
          <w:sz w:val="22"/>
        </w:rPr>
        <w:t>：</w:t>
      </w:r>
      <w:r>
        <w:rPr>
          <w:rFonts w:ascii="UD デジタル 教科書体 NP-R" w:eastAsia="UD デジタル 教科書体 NP-R" w:hAnsi="BIZ UDゴシック" w:hint="eastAsia"/>
          <w:kern w:val="0"/>
          <w:sz w:val="22"/>
          <w:u w:val="single"/>
        </w:rPr>
        <w:t xml:space="preserve">　　　　　　　</w:t>
      </w:r>
      <w:r w:rsidRPr="00497C62">
        <w:rPr>
          <w:rFonts w:ascii="UD デジタル 教科書体 NP-R" w:eastAsia="UD デジタル 教科書体 NP-R" w:hAnsi="BIZ UDゴシック" w:hint="eastAsia"/>
          <w:kern w:val="0"/>
          <w:sz w:val="22"/>
        </w:rPr>
        <w:t>円</w:t>
      </w:r>
    </w:p>
    <w:p w14:paraId="1556769A" w14:textId="77777777" w:rsidR="00497C62" w:rsidRDefault="00497C62" w:rsidP="00497C62">
      <w:pPr>
        <w:rPr>
          <w:rFonts w:ascii="UD デジタル 教科書体 NP-R" w:eastAsia="UD デジタル 教科書体 NP-R" w:hAnsi="BIZ UDゴシック"/>
          <w:sz w:val="22"/>
        </w:rPr>
      </w:pPr>
      <w:r w:rsidRPr="00497C62">
        <w:rPr>
          <w:rFonts w:ascii="UD デジタル 教科書体 NP-R" w:eastAsia="UD デジタル 教科書体 NP-R" w:hAnsi="BIZ UDゴシック" w:hint="eastAsia"/>
          <w:spacing w:val="165"/>
          <w:kern w:val="0"/>
          <w:sz w:val="22"/>
          <w:fitText w:val="1320" w:id="-748933887"/>
        </w:rPr>
        <w:t>中学</w:t>
      </w:r>
      <w:r w:rsidRPr="00497C62">
        <w:rPr>
          <w:rFonts w:ascii="UD デジタル 教科書体 NP-R" w:eastAsia="UD デジタル 教科書体 NP-R" w:hAnsi="BIZ UDゴシック" w:hint="eastAsia"/>
          <w:kern w:val="0"/>
          <w:sz w:val="22"/>
          <w:fitText w:val="1320" w:id="-748933887"/>
        </w:rPr>
        <w:t>校</w:t>
      </w:r>
      <w:r>
        <w:rPr>
          <w:rFonts w:ascii="UD デジタル 教科書体 NP-R" w:eastAsia="UD デジタル 教科書体 NP-R" w:hAnsi="BIZ UDゴシック" w:hint="eastAsia"/>
          <w:kern w:val="0"/>
          <w:sz w:val="22"/>
        </w:rPr>
        <w:t>：</w:t>
      </w:r>
      <w:r>
        <w:rPr>
          <w:rFonts w:ascii="UD デジタル 教科書体 NP-R" w:eastAsia="UD デジタル 教科書体 NP-R" w:hAnsi="BIZ UDゴシック" w:hint="eastAsia"/>
          <w:kern w:val="0"/>
          <w:sz w:val="22"/>
          <w:u w:val="single"/>
        </w:rPr>
        <w:t xml:space="preserve">　　　　　　　</w:t>
      </w:r>
      <w:r w:rsidRPr="00497C62">
        <w:rPr>
          <w:rFonts w:ascii="UD デジタル 教科書体 NP-R" w:eastAsia="UD デジタル 教科書体 NP-R" w:hAnsi="BIZ UDゴシック" w:hint="eastAsia"/>
          <w:kern w:val="0"/>
          <w:sz w:val="22"/>
        </w:rPr>
        <w:t>円</w:t>
      </w:r>
    </w:p>
    <w:p w14:paraId="3110BD1A" w14:textId="77777777" w:rsidR="00497C62" w:rsidRDefault="00497C62" w:rsidP="00497C62">
      <w:pPr>
        <w:rPr>
          <w:rFonts w:ascii="UD デジタル 教科書体 NP-R" w:eastAsia="UD デジタル 教科書体 NP-R" w:hAnsi="BIZ UDゴシック"/>
          <w:sz w:val="22"/>
        </w:rPr>
      </w:pPr>
      <w:r w:rsidRPr="00497C62">
        <w:rPr>
          <w:rFonts w:ascii="UD デジタル 教科書体 NP-R" w:eastAsia="UD デジタル 教科書体 NP-R" w:hAnsi="BIZ UDゴシック" w:hint="eastAsia"/>
          <w:spacing w:val="73"/>
          <w:kern w:val="0"/>
          <w:sz w:val="22"/>
          <w:fitText w:val="1320" w:id="-748933888"/>
        </w:rPr>
        <w:lastRenderedPageBreak/>
        <w:t>高等学</w:t>
      </w:r>
      <w:r w:rsidRPr="00497C62">
        <w:rPr>
          <w:rFonts w:ascii="UD デジタル 教科書体 NP-R" w:eastAsia="UD デジタル 教科書体 NP-R" w:hAnsi="BIZ UDゴシック" w:hint="eastAsia"/>
          <w:spacing w:val="1"/>
          <w:kern w:val="0"/>
          <w:sz w:val="22"/>
          <w:fitText w:val="1320" w:id="-748933888"/>
        </w:rPr>
        <w:t>校</w:t>
      </w:r>
      <w:r>
        <w:rPr>
          <w:rFonts w:ascii="UD デジタル 教科書体 NP-R" w:eastAsia="UD デジタル 教科書体 NP-R" w:hAnsi="BIZ UDゴシック" w:hint="eastAsia"/>
          <w:kern w:val="0"/>
          <w:sz w:val="22"/>
        </w:rPr>
        <w:t>：</w:t>
      </w:r>
      <w:r>
        <w:rPr>
          <w:rFonts w:ascii="UD デジタル 教科書体 NP-R" w:eastAsia="UD デジタル 教科書体 NP-R" w:hAnsi="BIZ UDゴシック" w:hint="eastAsia"/>
          <w:kern w:val="0"/>
          <w:sz w:val="22"/>
          <w:u w:val="single"/>
        </w:rPr>
        <w:t xml:space="preserve">　　　　　　　</w:t>
      </w:r>
      <w:r w:rsidRPr="00497C62">
        <w:rPr>
          <w:rFonts w:ascii="UD デジタル 教科書体 NP-R" w:eastAsia="UD デジタル 教科書体 NP-R" w:hAnsi="BIZ UDゴシック" w:hint="eastAsia"/>
          <w:kern w:val="0"/>
          <w:sz w:val="22"/>
        </w:rPr>
        <w:t>円</w:t>
      </w:r>
    </w:p>
    <w:p w14:paraId="6A334909" w14:textId="77777777" w:rsidR="00497C62" w:rsidRPr="00D50A2B" w:rsidRDefault="00497C62">
      <w:pPr>
        <w:rPr>
          <w:rFonts w:ascii="UD デジタル 教科書体 NP-R" w:eastAsia="UD デジタル 教科書体 NP-R" w:hAnsi="BIZ UDゴシック"/>
          <w:sz w:val="22"/>
        </w:rPr>
      </w:pPr>
      <w:r>
        <w:rPr>
          <w:rFonts w:ascii="UD デジタル 教科書体 NP-R" w:eastAsia="UD デジタル 教科書体 NP-R" w:hAnsi="BIZ UDゴシック" w:hint="eastAsia"/>
          <w:sz w:val="22"/>
        </w:rPr>
        <w:t>特別支援学校：</w:t>
      </w:r>
      <w:r>
        <w:rPr>
          <w:rFonts w:ascii="UD デジタル 教科書体 NP-R" w:eastAsia="UD デジタル 教科書体 NP-R" w:hAnsi="BIZ UDゴシック" w:hint="eastAsia"/>
          <w:kern w:val="0"/>
          <w:sz w:val="22"/>
          <w:u w:val="single"/>
        </w:rPr>
        <w:t xml:space="preserve">　　　　　　　</w:t>
      </w:r>
      <w:r w:rsidRPr="00497C62">
        <w:rPr>
          <w:rFonts w:ascii="UD デジタル 教科書体 NP-R" w:eastAsia="UD デジタル 教科書体 NP-R" w:hAnsi="BIZ UDゴシック" w:hint="eastAsia"/>
          <w:kern w:val="0"/>
          <w:sz w:val="22"/>
        </w:rPr>
        <w:t>円</w:t>
      </w:r>
    </w:p>
    <w:sectPr w:rsidR="00497C62" w:rsidRPr="00D50A2B" w:rsidSect="00096AC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01FF5" w14:textId="77777777" w:rsidR="00096ACF" w:rsidRDefault="00096ACF" w:rsidP="00096ACF">
      <w:r>
        <w:separator/>
      </w:r>
    </w:p>
  </w:endnote>
  <w:endnote w:type="continuationSeparator" w:id="0">
    <w:p w14:paraId="09EDBF7D" w14:textId="77777777" w:rsidR="00096ACF" w:rsidRDefault="00096ACF" w:rsidP="0009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386F8" w14:textId="77777777" w:rsidR="00096ACF" w:rsidRDefault="00096ACF" w:rsidP="00096ACF">
      <w:r>
        <w:separator/>
      </w:r>
    </w:p>
  </w:footnote>
  <w:footnote w:type="continuationSeparator" w:id="0">
    <w:p w14:paraId="016BA0A5" w14:textId="77777777" w:rsidR="00096ACF" w:rsidRDefault="00096ACF" w:rsidP="00096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AE9"/>
    <w:rsid w:val="00013584"/>
    <w:rsid w:val="00035CD3"/>
    <w:rsid w:val="00096ACF"/>
    <w:rsid w:val="000A4FA5"/>
    <w:rsid w:val="000C49E1"/>
    <w:rsid w:val="000D4725"/>
    <w:rsid w:val="00181A0C"/>
    <w:rsid w:val="002A4C32"/>
    <w:rsid w:val="003369E2"/>
    <w:rsid w:val="003B0FFC"/>
    <w:rsid w:val="00497C62"/>
    <w:rsid w:val="00515327"/>
    <w:rsid w:val="00530CF3"/>
    <w:rsid w:val="005657EF"/>
    <w:rsid w:val="005C3475"/>
    <w:rsid w:val="005F4F2B"/>
    <w:rsid w:val="00641D1E"/>
    <w:rsid w:val="007149C0"/>
    <w:rsid w:val="00A87342"/>
    <w:rsid w:val="00A96929"/>
    <w:rsid w:val="00AE74A4"/>
    <w:rsid w:val="00AF0070"/>
    <w:rsid w:val="00B51CAB"/>
    <w:rsid w:val="00BE01FC"/>
    <w:rsid w:val="00C95D16"/>
    <w:rsid w:val="00D50A2B"/>
    <w:rsid w:val="00DC0362"/>
    <w:rsid w:val="00E122F5"/>
    <w:rsid w:val="00E16AE9"/>
    <w:rsid w:val="00F2445F"/>
    <w:rsid w:val="00F71138"/>
    <w:rsid w:val="00FD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A57604D"/>
  <w15:chartTrackingRefBased/>
  <w15:docId w15:val="{96C0532E-453F-4394-8E2C-C4227AB4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16AE9"/>
  </w:style>
  <w:style w:type="character" w:customStyle="1" w:styleId="a4">
    <w:name w:val="日付 (文字)"/>
    <w:basedOn w:val="a0"/>
    <w:link w:val="a3"/>
    <w:uiPriority w:val="99"/>
    <w:semiHidden/>
    <w:rsid w:val="00E16AE9"/>
  </w:style>
  <w:style w:type="paragraph" w:styleId="a5">
    <w:name w:val="header"/>
    <w:basedOn w:val="a"/>
    <w:link w:val="a6"/>
    <w:uiPriority w:val="99"/>
    <w:unhideWhenUsed/>
    <w:rsid w:val="00096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6ACF"/>
  </w:style>
  <w:style w:type="paragraph" w:styleId="a7">
    <w:name w:val="footer"/>
    <w:basedOn w:val="a"/>
    <w:link w:val="a8"/>
    <w:uiPriority w:val="99"/>
    <w:unhideWhenUsed/>
    <w:rsid w:val="00096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6ACF"/>
  </w:style>
  <w:style w:type="paragraph" w:styleId="a9">
    <w:name w:val="Revision"/>
    <w:hidden/>
    <w:uiPriority w:val="99"/>
    <w:semiHidden/>
    <w:rsid w:val="00AF0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49EE4-C60F-42F9-91DD-FB330AB1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G6012M-15</cp:lastModifiedBy>
  <cp:revision>9</cp:revision>
  <dcterms:created xsi:type="dcterms:W3CDTF">2025-03-25T03:32:00Z</dcterms:created>
  <dcterms:modified xsi:type="dcterms:W3CDTF">2025-04-24T01:51:00Z</dcterms:modified>
</cp:coreProperties>
</file>